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Town o</w:t>
      </w:r>
      <w:r>
        <w:rPr>
          <w:sz w:val="24"/>
          <w:szCs w:val="24"/>
        </w:rPr>
        <w:t>f Hallie Regular Meeting  Agenda</w:t>
      </w:r>
      <w:r w:rsidRPr="004D430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Pr="004D430B"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1107344D" wp14:editId="5C6E2498">
            <wp:extent cx="1592580" cy="777240"/>
            <wp:effectExtent l="0" t="0" r="7620" b="3810"/>
            <wp:docPr id="2" name="Picture 2" descr="C:\Users\User\AppData\Local\Microsoft\Windows\INetCache\IE\T4TV2IHZ\Spring-Flowers-e14266227809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T4TV2IHZ\Spring-Flowers-e142662278095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23" cy="7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3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13034 30th Ave Hallie Town Office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Tuesday, April 21</w:t>
      </w:r>
      <w:r w:rsidRPr="004D430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6</w:t>
      </w:r>
      <w:r w:rsidRPr="004D430B">
        <w:rPr>
          <w:sz w:val="24"/>
          <w:szCs w:val="24"/>
          <w:highlight w:val="yellow"/>
        </w:rPr>
        <w:t xml:space="preserve">:00 pm 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1) Call to order per </w:t>
      </w:r>
      <w:proofErr w:type="spellStart"/>
      <w:r w:rsidRPr="004D430B">
        <w:rPr>
          <w:sz w:val="24"/>
          <w:szCs w:val="24"/>
        </w:rPr>
        <w:t>ss</w:t>
      </w:r>
      <w:proofErr w:type="spellEnd"/>
      <w:r w:rsidRPr="004D430B">
        <w:rPr>
          <w:sz w:val="24"/>
          <w:szCs w:val="24"/>
        </w:rPr>
        <w:t xml:space="preserve"> 19.84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2) Roll Call:  Mr. Marquardt _____  </w:t>
      </w:r>
      <w:r>
        <w:rPr>
          <w:sz w:val="24"/>
          <w:szCs w:val="24"/>
        </w:rPr>
        <w:t xml:space="preserve">   </w:t>
      </w:r>
      <w:r w:rsidRPr="004D430B">
        <w:rPr>
          <w:sz w:val="24"/>
          <w:szCs w:val="24"/>
        </w:rPr>
        <w:t>Mr. Bergeman ______</w:t>
      </w:r>
      <w:proofErr w:type="gramStart"/>
      <w:r w:rsidRPr="004D430B">
        <w:rPr>
          <w:sz w:val="24"/>
          <w:szCs w:val="24"/>
        </w:rPr>
        <w:t>_  Mr</w:t>
      </w:r>
      <w:proofErr w:type="gramEnd"/>
      <w:r w:rsidRPr="004D430B">
        <w:rPr>
          <w:sz w:val="24"/>
          <w:szCs w:val="24"/>
        </w:rPr>
        <w:t>. Eslinger ______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3) Members of the public wishing to be heard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4) A</w:t>
      </w:r>
      <w:r>
        <w:rPr>
          <w:sz w:val="24"/>
          <w:szCs w:val="24"/>
        </w:rPr>
        <w:t>p</w:t>
      </w:r>
      <w:r>
        <w:rPr>
          <w:sz w:val="24"/>
          <w:szCs w:val="24"/>
        </w:rPr>
        <w:t>prove minutes of the February 12, 2020</w:t>
      </w:r>
      <w:r w:rsidRPr="004D430B">
        <w:rPr>
          <w:sz w:val="24"/>
          <w:szCs w:val="24"/>
        </w:rPr>
        <w:t xml:space="preserve"> Meeting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</w:p>
    <w:p w:rsidR="003D0F40" w:rsidRPr="004D430B" w:rsidRDefault="003D0F40" w:rsidP="003D0F40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4D430B">
        <w:rPr>
          <w:sz w:val="24"/>
          <w:szCs w:val="24"/>
        </w:rPr>
        <w:t>Old Business:</w:t>
      </w:r>
    </w:p>
    <w:p w:rsidR="003D0F40" w:rsidRPr="004D430B" w:rsidRDefault="003D0F40" w:rsidP="003D0F40">
      <w:pPr>
        <w:pStyle w:val="NoSpacing"/>
        <w:numPr>
          <w:ilvl w:val="0"/>
          <w:numId w:val="1"/>
        </w:numPr>
        <w:ind w:left="732"/>
        <w:rPr>
          <w:sz w:val="24"/>
          <w:szCs w:val="24"/>
        </w:rPr>
      </w:pPr>
      <w:r>
        <w:rPr>
          <w:sz w:val="24"/>
          <w:szCs w:val="24"/>
        </w:rPr>
        <w:t>Update on manure storage on County Trunk P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6) New Business:</w:t>
      </w:r>
    </w:p>
    <w:p w:rsidR="003D0F40" w:rsidRPr="004D430B" w:rsidRDefault="003D0F40" w:rsidP="003D0F40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 xml:space="preserve">A)  Discuss/Approve moving Board of Review initial meeting until June 10, 2020 </w:t>
      </w:r>
    </w:p>
    <w:p w:rsidR="003D0F40" w:rsidRPr="004D430B" w:rsidRDefault="003D0F40" w:rsidP="003D0F40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 xml:space="preserve">B)  Discuss/Review Public Nuisance Ordinance  </w:t>
      </w:r>
    </w:p>
    <w:p w:rsidR="003D0F40" w:rsidRDefault="003D0F40" w:rsidP="003D0F40">
      <w:pPr>
        <w:pStyle w:val="NoSpacing"/>
        <w:ind w:left="312"/>
        <w:rPr>
          <w:sz w:val="24"/>
          <w:szCs w:val="24"/>
        </w:rPr>
      </w:pP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7)  Correspondence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8)  Department Reports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A) Roads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B) Fire Department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C) Clerk /Treasures Report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  <w:bookmarkStart w:id="0" w:name="_GoBack"/>
      <w:bookmarkEnd w:id="0"/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9) Approve Vouchers and Pay Bills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10) Set next meeting date:</w:t>
      </w:r>
    </w:p>
    <w:p w:rsidR="003D0F40" w:rsidRPr="004D430B" w:rsidRDefault="003D0F40" w:rsidP="003D0F40">
      <w:pPr>
        <w:pStyle w:val="NoSpacing"/>
        <w:rPr>
          <w:sz w:val="24"/>
          <w:szCs w:val="24"/>
        </w:rPr>
      </w:pPr>
    </w:p>
    <w:p w:rsidR="003D0F40" w:rsidRPr="004D430B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11) Adjourn</w:t>
      </w:r>
    </w:p>
    <w:p w:rsidR="003D0F40" w:rsidRDefault="003D0F40" w:rsidP="003D0F4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ab/>
      </w:r>
    </w:p>
    <w:p w:rsidR="003D0F40" w:rsidRDefault="003D0F40" w:rsidP="003D0F40">
      <w:pPr>
        <w:pStyle w:val="NoSpacing"/>
        <w:rPr>
          <w:sz w:val="24"/>
          <w:szCs w:val="24"/>
        </w:rPr>
      </w:pPr>
    </w:p>
    <w:p w:rsidR="003D0F40" w:rsidRDefault="003D0F40" w:rsidP="003D0F40">
      <w:pPr>
        <w:pStyle w:val="NoSpacing"/>
        <w:rPr>
          <w:sz w:val="24"/>
          <w:szCs w:val="24"/>
        </w:rPr>
      </w:pPr>
    </w:p>
    <w:p w:rsidR="003D0F40" w:rsidRDefault="003D0F40" w:rsidP="003D0F40">
      <w:pPr>
        <w:pStyle w:val="NoSpacing"/>
        <w:rPr>
          <w:sz w:val="24"/>
          <w:szCs w:val="24"/>
        </w:rPr>
      </w:pPr>
    </w:p>
    <w:p w:rsidR="003D0F40" w:rsidRPr="003D0F40" w:rsidRDefault="003D0F40" w:rsidP="003D0F4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SOCIAL DISTANCING WILL BE PRACTICED LIMIT 10 PEOPLE TOTAL PER GOVENORS ORDER</w:t>
      </w:r>
    </w:p>
    <w:p w:rsidR="003D0F40" w:rsidRPr="004D430B" w:rsidRDefault="003D0F40" w:rsidP="003D0F40">
      <w:pPr>
        <w:rPr>
          <w:sz w:val="24"/>
          <w:szCs w:val="24"/>
        </w:rPr>
      </w:pPr>
    </w:p>
    <w:p w:rsidR="003D0F40" w:rsidRPr="004D430B" w:rsidRDefault="003D0F40" w:rsidP="003D0F40">
      <w:pPr>
        <w:rPr>
          <w:sz w:val="24"/>
          <w:szCs w:val="24"/>
        </w:rPr>
      </w:pPr>
    </w:p>
    <w:p w:rsidR="00EF4A80" w:rsidRDefault="00EF4A80"/>
    <w:sectPr w:rsidR="00EF4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1DD3"/>
    <w:multiLevelType w:val="hybridMultilevel"/>
    <w:tmpl w:val="CE866C2C"/>
    <w:lvl w:ilvl="0" w:tplc="5F442A64">
      <w:start w:val="1"/>
      <w:numFmt w:val="upperLetter"/>
      <w:lvlText w:val="%1)"/>
      <w:lvlJc w:val="left"/>
      <w:pPr>
        <w:ind w:left="1092" w:hanging="372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55B9E"/>
    <w:multiLevelType w:val="hybridMultilevel"/>
    <w:tmpl w:val="ECC6FBB4"/>
    <w:lvl w:ilvl="0" w:tplc="8FDC81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0"/>
    <w:rsid w:val="003D0F40"/>
    <w:rsid w:val="00E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F4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F4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2020-04-14T18:39:00Z</cp:lastPrinted>
  <dcterms:created xsi:type="dcterms:W3CDTF">2020-04-14T18:27:00Z</dcterms:created>
  <dcterms:modified xsi:type="dcterms:W3CDTF">2020-04-14T18:40:00Z</dcterms:modified>
</cp:coreProperties>
</file>