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Town o</w:t>
      </w:r>
      <w:r>
        <w:rPr>
          <w:sz w:val="24"/>
          <w:szCs w:val="24"/>
        </w:rPr>
        <w:t>f Hallie Regular Meeting  Minutes</w:t>
      </w:r>
      <w:r w:rsidRPr="004D43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4D430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13034 30th Ave Hallie Town Office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Wednesday, February 12</w:t>
      </w:r>
      <w:r w:rsidRPr="004D430B">
        <w:rPr>
          <w:sz w:val="24"/>
          <w:szCs w:val="24"/>
        </w:rPr>
        <w:t>, 20</w:t>
      </w:r>
      <w:r>
        <w:rPr>
          <w:sz w:val="24"/>
          <w:szCs w:val="24"/>
        </w:rPr>
        <w:t>20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  <w:r w:rsidRPr="004D430B">
        <w:rPr>
          <w:sz w:val="24"/>
          <w:szCs w:val="24"/>
          <w:highlight w:val="yellow"/>
        </w:rPr>
        <w:t xml:space="preserve">5:00 pm 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1) </w:t>
      </w:r>
      <w:r>
        <w:rPr>
          <w:sz w:val="24"/>
          <w:szCs w:val="24"/>
        </w:rPr>
        <w:t>Chairman Marquardt called the c</w:t>
      </w:r>
      <w:r w:rsidRPr="004D430B">
        <w:rPr>
          <w:sz w:val="24"/>
          <w:szCs w:val="24"/>
        </w:rPr>
        <w:t>all</w:t>
      </w:r>
      <w:r>
        <w:rPr>
          <w:sz w:val="24"/>
          <w:szCs w:val="24"/>
        </w:rPr>
        <w:t>ed the meeting to order per</w:t>
      </w:r>
      <w:r w:rsidRPr="004D430B">
        <w:rPr>
          <w:sz w:val="24"/>
          <w:szCs w:val="24"/>
        </w:rPr>
        <w:t xml:space="preserve"> </w:t>
      </w:r>
      <w:proofErr w:type="spellStart"/>
      <w:r w:rsidRPr="004D430B">
        <w:rPr>
          <w:sz w:val="24"/>
          <w:szCs w:val="24"/>
        </w:rPr>
        <w:t>ss</w:t>
      </w:r>
      <w:proofErr w:type="spellEnd"/>
      <w:r w:rsidRPr="004D430B">
        <w:rPr>
          <w:sz w:val="24"/>
          <w:szCs w:val="24"/>
        </w:rPr>
        <w:t xml:space="preserve"> 19.84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2) Roll Call</w:t>
      </w:r>
      <w:r>
        <w:rPr>
          <w:sz w:val="24"/>
          <w:szCs w:val="24"/>
        </w:rPr>
        <w:t xml:space="preserve"> was </w:t>
      </w:r>
      <w:proofErr w:type="spellStart"/>
      <w:r>
        <w:rPr>
          <w:sz w:val="24"/>
          <w:szCs w:val="24"/>
        </w:rPr>
        <w:t>taen</w:t>
      </w:r>
      <w:proofErr w:type="spellEnd"/>
      <w:r>
        <w:rPr>
          <w:sz w:val="24"/>
          <w:szCs w:val="24"/>
        </w:rPr>
        <w:t xml:space="preserve"> with the following members present:  Mr. Marquardt</w:t>
      </w:r>
      <w:proofErr w:type="gramStart"/>
      <w:r>
        <w:rPr>
          <w:sz w:val="24"/>
          <w:szCs w:val="24"/>
        </w:rPr>
        <w:t>,  Mr</w:t>
      </w:r>
      <w:proofErr w:type="gramEnd"/>
      <w:r>
        <w:rPr>
          <w:sz w:val="24"/>
          <w:szCs w:val="24"/>
        </w:rPr>
        <w:t>. Bergeman _</w:t>
      </w:r>
      <w:proofErr w:type="spellStart"/>
      <w:r>
        <w:rPr>
          <w:sz w:val="24"/>
          <w:szCs w:val="24"/>
        </w:rPr>
        <w:t>nd</w:t>
      </w:r>
      <w:proofErr w:type="spellEnd"/>
      <w:r>
        <w:rPr>
          <w:sz w:val="24"/>
          <w:szCs w:val="24"/>
        </w:rPr>
        <w:t xml:space="preserve"> Mr. Eslinger 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3) </w:t>
      </w:r>
      <w:r>
        <w:rPr>
          <w:sz w:val="24"/>
          <w:szCs w:val="24"/>
        </w:rPr>
        <w:t>There were no m</w:t>
      </w:r>
      <w:r w:rsidRPr="004D430B">
        <w:rPr>
          <w:sz w:val="24"/>
          <w:szCs w:val="24"/>
        </w:rPr>
        <w:t>embers of the public wishing to be heard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4)</w:t>
      </w:r>
      <w:r>
        <w:rPr>
          <w:sz w:val="24"/>
          <w:szCs w:val="24"/>
        </w:rPr>
        <w:t xml:space="preserve"> Motion by Mr. Eslinger/Bergeman </w:t>
      </w:r>
      <w:proofErr w:type="gramStart"/>
      <w:r>
        <w:rPr>
          <w:sz w:val="24"/>
          <w:szCs w:val="24"/>
        </w:rPr>
        <w:t>to  approve</w:t>
      </w:r>
      <w:proofErr w:type="gramEnd"/>
      <w:r>
        <w:rPr>
          <w:sz w:val="24"/>
          <w:szCs w:val="24"/>
        </w:rPr>
        <w:t xml:space="preserve"> minutes of the November 20</w:t>
      </w:r>
      <w:r w:rsidRPr="004D430B">
        <w:rPr>
          <w:sz w:val="24"/>
          <w:szCs w:val="24"/>
        </w:rPr>
        <w:t>, 2019 Meeting</w:t>
      </w:r>
      <w:r>
        <w:rPr>
          <w:sz w:val="24"/>
          <w:szCs w:val="24"/>
        </w:rPr>
        <w:t>. Motion carried on a voice vote.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</w:p>
    <w:p w:rsidR="007475E0" w:rsidRPr="004D430B" w:rsidRDefault="007475E0" w:rsidP="007475E0">
      <w:pPr>
        <w:pStyle w:val="NoSpacing"/>
        <w:numPr>
          <w:ilvl w:val="0"/>
          <w:numId w:val="2"/>
        </w:numPr>
        <w:ind w:left="360"/>
        <w:rPr>
          <w:sz w:val="24"/>
          <w:szCs w:val="24"/>
        </w:rPr>
      </w:pPr>
      <w:r w:rsidRPr="004D430B">
        <w:rPr>
          <w:sz w:val="24"/>
          <w:szCs w:val="24"/>
        </w:rPr>
        <w:t>Old Business:</w:t>
      </w:r>
    </w:p>
    <w:p w:rsidR="007475E0" w:rsidRPr="004D430B" w:rsidRDefault="007475E0" w:rsidP="007475E0">
      <w:pPr>
        <w:pStyle w:val="NoSpacing"/>
        <w:numPr>
          <w:ilvl w:val="0"/>
          <w:numId w:val="1"/>
        </w:numPr>
        <w:ind w:left="732"/>
        <w:rPr>
          <w:sz w:val="24"/>
          <w:szCs w:val="24"/>
        </w:rPr>
      </w:pPr>
      <w:r>
        <w:rPr>
          <w:sz w:val="24"/>
          <w:szCs w:val="24"/>
        </w:rPr>
        <w:t>Update on manure storage on County Trunk P: site remediation almost complete. Some materials need to be removed to comply with WDNR order</w:t>
      </w:r>
    </w:p>
    <w:p w:rsidR="007475E0" w:rsidRPr="004D430B" w:rsidRDefault="007475E0" w:rsidP="007475E0">
      <w:pPr>
        <w:pStyle w:val="NoSpacing"/>
        <w:numPr>
          <w:ilvl w:val="0"/>
          <w:numId w:val="1"/>
        </w:numPr>
        <w:ind w:left="732"/>
        <w:rPr>
          <w:sz w:val="24"/>
          <w:szCs w:val="24"/>
        </w:rPr>
      </w:pPr>
      <w:r>
        <w:rPr>
          <w:sz w:val="24"/>
          <w:szCs w:val="24"/>
        </w:rPr>
        <w:t>Update on Website: The website is up and functioning.</w:t>
      </w:r>
    </w:p>
    <w:p w:rsidR="007475E0" w:rsidRPr="004D430B" w:rsidRDefault="007475E0" w:rsidP="007475E0">
      <w:pPr>
        <w:pStyle w:val="NoSpacing"/>
        <w:ind w:left="1092"/>
        <w:rPr>
          <w:sz w:val="24"/>
          <w:szCs w:val="24"/>
        </w:rPr>
      </w:pP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6) New Business:</w:t>
      </w:r>
    </w:p>
    <w:p w:rsidR="007475E0" w:rsidRPr="004D430B" w:rsidRDefault="007475E0" w:rsidP="007475E0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 xml:space="preserve">A)  Motion by Mr. Eslinger/Bergeman to </w:t>
      </w:r>
      <w:proofErr w:type="gramStart"/>
      <w:r>
        <w:rPr>
          <w:sz w:val="24"/>
          <w:szCs w:val="24"/>
        </w:rPr>
        <w:t>approve  Poll</w:t>
      </w:r>
      <w:proofErr w:type="gramEnd"/>
      <w:r>
        <w:rPr>
          <w:sz w:val="24"/>
          <w:szCs w:val="24"/>
        </w:rPr>
        <w:t xml:space="preserve"> Worker List from December, 2019. Motion carried on a voice vote.</w:t>
      </w:r>
    </w:p>
    <w:p w:rsidR="007475E0" w:rsidRPr="004D430B" w:rsidRDefault="007475E0" w:rsidP="007475E0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>B)  Towns Association Letter and DOT calculation sheet were reviewed by the Board no further action taken.</w:t>
      </w:r>
    </w:p>
    <w:p w:rsidR="007475E0" w:rsidRDefault="007475E0" w:rsidP="007475E0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>C)  Motion by Mr. Bergeman/Eslinger to closeout 2019 books and transfer $15,000 to general fund. Motion carried on a unanimous roll call vote.</w:t>
      </w:r>
    </w:p>
    <w:p w:rsidR="007475E0" w:rsidRDefault="007475E0" w:rsidP="007475E0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>D)  Towns Association Meeting and Board of Review Training   on February 29</w:t>
      </w:r>
      <w:proofErr w:type="gramStart"/>
      <w:r>
        <w:rPr>
          <w:sz w:val="24"/>
          <w:szCs w:val="24"/>
        </w:rPr>
        <w:t>,2020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Eslinger and Mr. Bergeman will attend.</w:t>
      </w:r>
    </w:p>
    <w:p w:rsidR="007475E0" w:rsidRPr="004D430B" w:rsidRDefault="00420C1E" w:rsidP="007475E0">
      <w:pPr>
        <w:pStyle w:val="NoSpacing"/>
        <w:ind w:left="312"/>
        <w:rPr>
          <w:sz w:val="24"/>
          <w:szCs w:val="24"/>
        </w:rPr>
      </w:pPr>
      <w:r>
        <w:rPr>
          <w:sz w:val="24"/>
          <w:szCs w:val="24"/>
        </w:rPr>
        <w:t xml:space="preserve">E)  After review and discussion a motion by Mr. Eslinger/Bergeman to approve the contract from </w:t>
      </w:r>
      <w:proofErr w:type="spellStart"/>
      <w:r>
        <w:rPr>
          <w:sz w:val="24"/>
          <w:szCs w:val="24"/>
        </w:rPr>
        <w:t>Bowmar</w:t>
      </w:r>
      <w:proofErr w:type="spellEnd"/>
      <w:r>
        <w:rPr>
          <w:sz w:val="24"/>
          <w:szCs w:val="24"/>
        </w:rPr>
        <w:t xml:space="preserve"> Appraisal </w:t>
      </w:r>
      <w:bookmarkStart w:id="0" w:name="_GoBack"/>
      <w:bookmarkEnd w:id="0"/>
      <w:r w:rsidR="00E97F8E">
        <w:rPr>
          <w:sz w:val="24"/>
          <w:szCs w:val="24"/>
        </w:rPr>
        <w:t>Services for</w:t>
      </w:r>
      <w:r w:rsidR="007475E0">
        <w:rPr>
          <w:sz w:val="24"/>
          <w:szCs w:val="24"/>
        </w:rPr>
        <w:t xml:space="preserve"> Re-Evaluation</w:t>
      </w:r>
      <w:r>
        <w:rPr>
          <w:sz w:val="24"/>
          <w:szCs w:val="24"/>
        </w:rPr>
        <w:t xml:space="preserve"> of the Town of Hallie. Motion carried with a unanimous roll call vote.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7)  Correspondence</w:t>
      </w:r>
      <w:r w:rsidR="00420C1E">
        <w:rPr>
          <w:sz w:val="24"/>
          <w:szCs w:val="24"/>
        </w:rPr>
        <w:t xml:space="preserve"> was received from Chippewa County Land Conservation, State DOT and Chippewa County Treasurer all correspondence reflected account adjustments and reimbursement from the agencies. Discussed and enter into financial accounting system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>8)  Department Reports</w:t>
      </w:r>
    </w:p>
    <w:p w:rsidR="007475E0" w:rsidRPr="004D430B" w:rsidRDefault="007475E0" w:rsidP="00420C1E">
      <w:pPr>
        <w:pStyle w:val="NoSpacing"/>
        <w:ind w:left="324"/>
        <w:rPr>
          <w:sz w:val="24"/>
          <w:szCs w:val="24"/>
        </w:rPr>
      </w:pPr>
      <w:r w:rsidRPr="004D430B">
        <w:rPr>
          <w:sz w:val="24"/>
          <w:szCs w:val="24"/>
        </w:rPr>
        <w:t>A) Roads</w:t>
      </w:r>
      <w:r w:rsidR="00420C1E">
        <w:rPr>
          <w:sz w:val="24"/>
          <w:szCs w:val="24"/>
        </w:rPr>
        <w:t xml:space="preserve"> report 10</w:t>
      </w:r>
      <w:r w:rsidR="00420C1E" w:rsidRPr="00420C1E">
        <w:rPr>
          <w:sz w:val="24"/>
          <w:szCs w:val="24"/>
          <w:vertAlign w:val="superscript"/>
        </w:rPr>
        <w:t>th</w:t>
      </w:r>
      <w:r w:rsidR="00420C1E">
        <w:rPr>
          <w:sz w:val="24"/>
          <w:szCs w:val="24"/>
        </w:rPr>
        <w:t xml:space="preserve"> Ave is holding up, 150</w:t>
      </w:r>
      <w:r w:rsidR="00420C1E" w:rsidRPr="00420C1E">
        <w:rPr>
          <w:sz w:val="24"/>
          <w:szCs w:val="24"/>
          <w:vertAlign w:val="superscript"/>
        </w:rPr>
        <w:t>th</w:t>
      </w:r>
      <w:r w:rsidR="00420C1E">
        <w:rPr>
          <w:sz w:val="24"/>
          <w:szCs w:val="24"/>
        </w:rPr>
        <w:t xml:space="preserve"> street will be reviewed for next meeting and 160</w:t>
      </w:r>
      <w:r w:rsidR="00420C1E" w:rsidRPr="00420C1E">
        <w:rPr>
          <w:sz w:val="24"/>
          <w:szCs w:val="24"/>
          <w:vertAlign w:val="superscript"/>
        </w:rPr>
        <w:t>th</w:t>
      </w:r>
      <w:r w:rsidR="00420C1E">
        <w:rPr>
          <w:sz w:val="24"/>
          <w:szCs w:val="24"/>
        </w:rPr>
        <w:t xml:space="preserve"> needs attention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B) Fire Department</w:t>
      </w:r>
      <w:r w:rsidR="00420C1E">
        <w:rPr>
          <w:sz w:val="24"/>
          <w:szCs w:val="24"/>
        </w:rPr>
        <w:t xml:space="preserve"> working with the Town of Wheaton to resolve ongoing issues.</w:t>
      </w:r>
    </w:p>
    <w:p w:rsidR="007475E0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 xml:space="preserve">      C) Clerk /Treasures Report</w:t>
      </w:r>
      <w:r w:rsidR="00420C1E">
        <w:rPr>
          <w:sz w:val="24"/>
          <w:szCs w:val="24"/>
        </w:rPr>
        <w:t xml:space="preserve"> reviewed under correspondence. January Tax settlement will be   </w:t>
      </w:r>
    </w:p>
    <w:p w:rsidR="00420C1E" w:rsidRPr="004D430B" w:rsidRDefault="00420C1E" w:rsidP="007475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February 13, 2020.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lastRenderedPageBreak/>
        <w:t xml:space="preserve">9) </w:t>
      </w:r>
      <w:r w:rsidR="00420C1E">
        <w:rPr>
          <w:sz w:val="24"/>
          <w:szCs w:val="24"/>
        </w:rPr>
        <w:t xml:space="preserve">Motion by Mr. Bergeman/Eslinger to </w:t>
      </w:r>
      <w:r w:rsidRPr="004D430B">
        <w:rPr>
          <w:sz w:val="24"/>
          <w:szCs w:val="24"/>
        </w:rPr>
        <w:t xml:space="preserve">Approve Vouchers and Pay </w:t>
      </w:r>
      <w:proofErr w:type="gramStart"/>
      <w:r w:rsidRPr="004D430B">
        <w:rPr>
          <w:sz w:val="24"/>
          <w:szCs w:val="24"/>
        </w:rPr>
        <w:t>Bills</w:t>
      </w:r>
      <w:r w:rsidR="00420C1E">
        <w:rPr>
          <w:sz w:val="24"/>
          <w:szCs w:val="24"/>
        </w:rPr>
        <w:t xml:space="preserve"> .</w:t>
      </w:r>
      <w:proofErr w:type="gramEnd"/>
      <w:r w:rsidR="00420C1E">
        <w:rPr>
          <w:sz w:val="24"/>
          <w:szCs w:val="24"/>
        </w:rPr>
        <w:t xml:space="preserve"> Motion carried on </w:t>
      </w:r>
      <w:proofErr w:type="gramStart"/>
      <w:r w:rsidR="00420C1E">
        <w:rPr>
          <w:sz w:val="24"/>
          <w:szCs w:val="24"/>
        </w:rPr>
        <w:t>an</w:t>
      </w:r>
      <w:proofErr w:type="gramEnd"/>
      <w:r w:rsidR="00420C1E">
        <w:rPr>
          <w:sz w:val="24"/>
          <w:szCs w:val="24"/>
        </w:rPr>
        <w:t xml:space="preserve"> unanimous roll call vote.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</w:p>
    <w:p w:rsidR="007475E0" w:rsidRPr="004D430B" w:rsidRDefault="00420C1E" w:rsidP="007475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Next meeting date will be April 21, 2020.</w:t>
      </w:r>
    </w:p>
    <w:p w:rsidR="007475E0" w:rsidRPr="004D430B" w:rsidRDefault="007475E0" w:rsidP="007475E0">
      <w:pPr>
        <w:pStyle w:val="NoSpacing"/>
        <w:rPr>
          <w:sz w:val="24"/>
          <w:szCs w:val="24"/>
        </w:rPr>
      </w:pPr>
    </w:p>
    <w:p w:rsidR="007475E0" w:rsidRDefault="00420C1E" w:rsidP="007475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Meeting adjourned at 6:15 pm.</w:t>
      </w:r>
    </w:p>
    <w:p w:rsidR="00420C1E" w:rsidRDefault="00420C1E" w:rsidP="007475E0">
      <w:pPr>
        <w:pStyle w:val="NoSpacing"/>
        <w:rPr>
          <w:sz w:val="24"/>
          <w:szCs w:val="24"/>
        </w:rPr>
      </w:pPr>
    </w:p>
    <w:p w:rsidR="00420C1E" w:rsidRPr="00B45EDF" w:rsidRDefault="00420C1E" w:rsidP="007475E0">
      <w:pPr>
        <w:pStyle w:val="NoSpacing"/>
        <w:rPr>
          <w:rFonts w:ascii="Brush Script MT" w:hAnsi="Brush Script MT"/>
          <w:sz w:val="40"/>
          <w:szCs w:val="40"/>
        </w:rPr>
      </w:pPr>
      <w:r w:rsidRPr="00B45EDF">
        <w:rPr>
          <w:rFonts w:ascii="Brush Script MT" w:hAnsi="Brush Script MT"/>
          <w:sz w:val="40"/>
          <w:szCs w:val="40"/>
        </w:rPr>
        <w:t>John R. Andersen</w:t>
      </w:r>
    </w:p>
    <w:p w:rsidR="00B45EDF" w:rsidRPr="00B45EDF" w:rsidRDefault="00B45EDF" w:rsidP="007475E0">
      <w:pPr>
        <w:pStyle w:val="NoSpacing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Clerk/ Treasurer</w:t>
      </w:r>
    </w:p>
    <w:p w:rsidR="00420C1E" w:rsidRPr="00420C1E" w:rsidRDefault="00420C1E" w:rsidP="007475E0">
      <w:pPr>
        <w:pStyle w:val="NoSpacing"/>
        <w:rPr>
          <w:rFonts w:asciiTheme="minorHAnsi" w:hAnsiTheme="minorHAnsi" w:cstheme="minorHAnsi"/>
          <w:sz w:val="56"/>
          <w:szCs w:val="56"/>
        </w:rPr>
      </w:pPr>
    </w:p>
    <w:p w:rsidR="00420C1E" w:rsidRDefault="00420C1E" w:rsidP="007475E0">
      <w:pPr>
        <w:pStyle w:val="NoSpacing"/>
        <w:rPr>
          <w:sz w:val="24"/>
          <w:szCs w:val="24"/>
        </w:rPr>
      </w:pPr>
    </w:p>
    <w:p w:rsidR="00420C1E" w:rsidRDefault="00420C1E" w:rsidP="007475E0">
      <w:pPr>
        <w:pStyle w:val="NoSpacing"/>
        <w:rPr>
          <w:sz w:val="24"/>
          <w:szCs w:val="24"/>
        </w:rPr>
      </w:pPr>
    </w:p>
    <w:p w:rsidR="00420C1E" w:rsidRPr="00420C1E" w:rsidRDefault="00420C1E" w:rsidP="007475E0">
      <w:pPr>
        <w:pStyle w:val="NoSpacing"/>
        <w:rPr>
          <w:rFonts w:ascii="Brush Script MT" w:hAnsi="Brush Script MT"/>
          <w:sz w:val="24"/>
          <w:szCs w:val="24"/>
        </w:rPr>
      </w:pPr>
    </w:p>
    <w:p w:rsidR="007475E0" w:rsidRPr="004D430B" w:rsidRDefault="007475E0" w:rsidP="007475E0">
      <w:pPr>
        <w:pStyle w:val="NoSpacing"/>
        <w:rPr>
          <w:sz w:val="24"/>
          <w:szCs w:val="24"/>
        </w:rPr>
      </w:pPr>
      <w:r w:rsidRPr="004D430B">
        <w:rPr>
          <w:sz w:val="24"/>
          <w:szCs w:val="24"/>
        </w:rPr>
        <w:tab/>
      </w:r>
    </w:p>
    <w:p w:rsidR="007475E0" w:rsidRPr="004D430B" w:rsidRDefault="007475E0" w:rsidP="007475E0">
      <w:pPr>
        <w:rPr>
          <w:sz w:val="24"/>
          <w:szCs w:val="24"/>
        </w:rPr>
      </w:pPr>
    </w:p>
    <w:p w:rsidR="007475E0" w:rsidRPr="004D430B" w:rsidRDefault="007475E0" w:rsidP="007475E0">
      <w:pPr>
        <w:rPr>
          <w:sz w:val="24"/>
          <w:szCs w:val="24"/>
        </w:rPr>
      </w:pPr>
    </w:p>
    <w:p w:rsidR="00796116" w:rsidRDefault="00796116"/>
    <w:sectPr w:rsidR="0079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DD3"/>
    <w:multiLevelType w:val="hybridMultilevel"/>
    <w:tmpl w:val="CE866C2C"/>
    <w:lvl w:ilvl="0" w:tplc="5F442A64">
      <w:start w:val="1"/>
      <w:numFmt w:val="upperLetter"/>
      <w:lvlText w:val="%1)"/>
      <w:lvlJc w:val="left"/>
      <w:pPr>
        <w:ind w:left="1092" w:hanging="372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55B9E"/>
    <w:multiLevelType w:val="hybridMultilevel"/>
    <w:tmpl w:val="ECC6FBB4"/>
    <w:lvl w:ilvl="0" w:tplc="8FDC81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E0"/>
    <w:rsid w:val="00420C1E"/>
    <w:rsid w:val="007475E0"/>
    <w:rsid w:val="00796116"/>
    <w:rsid w:val="00B45EDF"/>
    <w:rsid w:val="00E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5E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5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5E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5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2020-04-14T19:25:00Z</cp:lastPrinted>
  <dcterms:created xsi:type="dcterms:W3CDTF">2020-04-08T16:18:00Z</dcterms:created>
  <dcterms:modified xsi:type="dcterms:W3CDTF">2020-04-14T19:25:00Z</dcterms:modified>
</cp:coreProperties>
</file>