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2B" w:rsidRDefault="0041292B" w:rsidP="0041292B">
      <w:r>
        <w:t>Town of Hall</w:t>
      </w:r>
      <w:r w:rsidR="005F36F1">
        <w:t>ie Regular Board Meeting Minutes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92B" w:rsidRDefault="0041292B" w:rsidP="0041292B">
      <w:r>
        <w:t>13034 30th Ave Hallie Town Office</w:t>
      </w:r>
    </w:p>
    <w:p w:rsidR="0041292B" w:rsidRDefault="0041292B" w:rsidP="0041292B">
      <w:r>
        <w:t>Wednesday, October 14, 2020</w:t>
      </w:r>
    </w:p>
    <w:p w:rsidR="0041292B" w:rsidRDefault="0041292B" w:rsidP="0041292B">
      <w:r>
        <w:t xml:space="preserve"> 5:00 pm </w:t>
      </w:r>
    </w:p>
    <w:p w:rsidR="0041292B" w:rsidRDefault="0041292B" w:rsidP="0041292B">
      <w:pPr>
        <w:pStyle w:val="ListParagraph"/>
        <w:numPr>
          <w:ilvl w:val="0"/>
          <w:numId w:val="1"/>
        </w:numPr>
        <w:jc w:val="both"/>
      </w:pPr>
      <w:r>
        <w:t xml:space="preserve">Meeting was called to order per </w:t>
      </w:r>
      <w:proofErr w:type="spellStart"/>
      <w:r>
        <w:t>ss</w:t>
      </w:r>
      <w:proofErr w:type="spellEnd"/>
      <w:r>
        <w:t xml:space="preserve"> 19.84 by Chairman Marquardt</w:t>
      </w:r>
    </w:p>
    <w:p w:rsidR="0041292B" w:rsidRDefault="0041292B" w:rsidP="0041292B">
      <w:r>
        <w:t>2) Roll Call was taken the following members were present:  Mr. Marquardt, Mr. Bergeman and Mr. Eslinger</w:t>
      </w:r>
    </w:p>
    <w:p w:rsidR="0041292B" w:rsidRDefault="0041292B" w:rsidP="0041292B">
      <w:r>
        <w:t xml:space="preserve"> 3) There were no members of the public wishing to be heard</w:t>
      </w:r>
    </w:p>
    <w:p w:rsidR="0041292B" w:rsidRDefault="0041292B" w:rsidP="0041292B">
      <w:r>
        <w:t>4) Motion by Mr. Eslinger/Bergeman to approve minutes of the July 28, 2020 Meeting. Motion carried on a voice vote</w:t>
      </w:r>
    </w:p>
    <w:p w:rsidR="0041292B" w:rsidRDefault="0041292B" w:rsidP="0041292B">
      <w:r>
        <w:t>5   Old Business:</w:t>
      </w:r>
    </w:p>
    <w:p w:rsidR="0041292B" w:rsidRDefault="0041292B" w:rsidP="0041292B">
      <w:r>
        <w:t>A)   1297 County Hwy P property was reviewed tires remain. WDNR is still working on issue</w:t>
      </w:r>
    </w:p>
    <w:p w:rsidR="0041292B" w:rsidRDefault="0041292B" w:rsidP="0041292B">
      <w:r>
        <w:t>B)    Election updates: Clerk Andersen informed the Board that sufficient cleaning supplies are on hand. Absentee ballots are out and are coming back. No issues are foreseen.</w:t>
      </w:r>
    </w:p>
    <w:p w:rsidR="0041292B" w:rsidRDefault="0041292B" w:rsidP="0041292B">
      <w:r>
        <w:t xml:space="preserve">C)   2021 Budget was presented by Clerk/Treasurer Andersen. We are at 80 percent of assessed value. </w:t>
      </w:r>
      <w:proofErr w:type="gramStart"/>
      <w:r>
        <w:t>Mill rate increase of about .10 per thousand.</w:t>
      </w:r>
      <w:proofErr w:type="gramEnd"/>
    </w:p>
    <w:p w:rsidR="0041292B" w:rsidRDefault="0041292B" w:rsidP="0041292B">
      <w:r>
        <w:t>6) New Business:</w:t>
      </w:r>
    </w:p>
    <w:p w:rsidR="0041292B" w:rsidRDefault="0041292B" w:rsidP="0041292B">
      <w:r>
        <w:t>A) After Discussion a motion by Mr. Eslinger/Bergeman to repeal  Septic Tank Ordinance Section 4.4.04 of the Town of Hallie Municipal Code. Motion carried on a unanimous voice vote.</w:t>
      </w:r>
    </w:p>
    <w:p w:rsidR="0041292B" w:rsidRDefault="0041292B" w:rsidP="0041292B">
      <w:r>
        <w:t xml:space="preserve">B)  After discussion a motion by Mr. Bergeman/Eslinger to approve a Road Study for 10th </w:t>
      </w:r>
      <w:proofErr w:type="gramStart"/>
      <w:r>
        <w:t>Ave..</w:t>
      </w:r>
      <w:proofErr w:type="gramEnd"/>
      <w:r>
        <w:t xml:space="preserve"> Motion carried on a unanimous voice vote.</w:t>
      </w:r>
    </w:p>
    <w:p w:rsidR="0041292B" w:rsidRDefault="0041292B" w:rsidP="0041292B">
      <w:r>
        <w:t xml:space="preserve">7) Correspondence from Chippewa County Humane Society was reviewed with no action taken. </w:t>
      </w:r>
    </w:p>
    <w:p w:rsidR="0041292B" w:rsidRDefault="0041292B" w:rsidP="0041292B">
      <w:r>
        <w:t>8)  Department Reports</w:t>
      </w:r>
    </w:p>
    <w:p w:rsidR="0041292B" w:rsidRDefault="0041292B" w:rsidP="0041292B">
      <w:r>
        <w:t xml:space="preserve">      A) Roads</w:t>
      </w:r>
      <w:r w:rsidR="005F36F1">
        <w:t>: 10</w:t>
      </w:r>
      <w:r w:rsidR="005F36F1" w:rsidRPr="005F36F1">
        <w:rPr>
          <w:vertAlign w:val="superscript"/>
        </w:rPr>
        <w:t>th</w:t>
      </w:r>
      <w:r w:rsidR="005F36F1">
        <w:t xml:space="preserve"> Ave was reviewed as well as plowing on 150</w:t>
      </w:r>
      <w:r w:rsidR="005F36F1" w:rsidRPr="005F36F1">
        <w:rPr>
          <w:vertAlign w:val="superscript"/>
        </w:rPr>
        <w:t>th</w:t>
      </w:r>
      <w:r w:rsidR="005F36F1">
        <w:t xml:space="preserve"> Street</w:t>
      </w:r>
    </w:p>
    <w:p w:rsidR="0041292B" w:rsidRDefault="0041292B" w:rsidP="0041292B">
      <w:r>
        <w:t xml:space="preserve">      B) Fire Department</w:t>
      </w:r>
      <w:r w:rsidR="005F36F1">
        <w:t xml:space="preserve"> budget was passed by Fire Board and sent to towns/Village</w:t>
      </w:r>
    </w:p>
    <w:p w:rsidR="0041292B" w:rsidRDefault="0041292B" w:rsidP="0041292B">
      <w:r>
        <w:t xml:space="preserve">      C) Clerk /Treasures Report</w:t>
      </w:r>
      <w:r w:rsidR="005F36F1">
        <w:t>. Budget is on line. A reminder about the upcoming Spring Election was presented.</w:t>
      </w:r>
    </w:p>
    <w:p w:rsidR="0041292B" w:rsidRDefault="0041292B" w:rsidP="0041292B">
      <w:r>
        <w:t xml:space="preserve">9) </w:t>
      </w:r>
      <w:r w:rsidR="005F36F1">
        <w:t>Motion by Mr. Eslinger/Bergeman to a</w:t>
      </w:r>
      <w:r>
        <w:t>pprove Vouchers and Pay Bills</w:t>
      </w:r>
      <w:r w:rsidR="005F36F1">
        <w:t xml:space="preserve">. Motion carried on </w:t>
      </w:r>
      <w:proofErr w:type="gramStart"/>
      <w:r w:rsidR="005F36F1">
        <w:t>an</w:t>
      </w:r>
      <w:proofErr w:type="gramEnd"/>
      <w:r w:rsidR="005F36F1">
        <w:t xml:space="preserve"> unanimous voice vote.</w:t>
      </w:r>
    </w:p>
    <w:p w:rsidR="0041292B" w:rsidRDefault="005F36F1" w:rsidP="0041292B">
      <w:r>
        <w:t>10) N</w:t>
      </w:r>
      <w:r w:rsidR="0041292B">
        <w:t>ext meeting date and Budget Hearing</w:t>
      </w:r>
      <w:r>
        <w:t xml:space="preserve"> will be held on November 11, 2020. Board Meeting at 5:00 pm Budget Hearing at 7:00 pm</w:t>
      </w:r>
    </w:p>
    <w:p w:rsidR="0041292B" w:rsidRDefault="0041292B" w:rsidP="0041292B">
      <w:r>
        <w:t xml:space="preserve">11) </w:t>
      </w:r>
      <w:r w:rsidR="005F36F1">
        <w:t>Motion to adjourn by Mr. Eslinger/Bergeman motion carried meeting adjourned at 6:02 pm.</w:t>
      </w:r>
    </w:p>
    <w:p w:rsidR="00C62E3F" w:rsidRPr="00C62E3F" w:rsidRDefault="00C62E3F" w:rsidP="0041292B">
      <w:pPr>
        <w:rPr>
          <w:rFonts w:ascii="Freestyle Script" w:hAnsi="Freestyle Script"/>
          <w:sz w:val="40"/>
          <w:szCs w:val="40"/>
        </w:rPr>
      </w:pPr>
      <w:r>
        <w:rPr>
          <w:rFonts w:ascii="Freestyle Script" w:hAnsi="Freestyle Script"/>
          <w:sz w:val="40"/>
          <w:szCs w:val="40"/>
        </w:rPr>
        <w:t>John R. Andersen</w:t>
      </w:r>
    </w:p>
    <w:p w:rsidR="00C62E3F" w:rsidRDefault="00C62E3F" w:rsidP="0041292B">
      <w:r>
        <w:t>John R. Andersen</w:t>
      </w:r>
      <w:bookmarkStart w:id="0" w:name="_GoBack"/>
      <w:bookmarkEnd w:id="0"/>
      <w:r>
        <w:t xml:space="preserve"> Clerk/Treasurer</w:t>
      </w:r>
    </w:p>
    <w:p w:rsidR="0041292B" w:rsidRDefault="0041292B" w:rsidP="0041292B">
      <w:r>
        <w:lastRenderedPageBreak/>
        <w:tab/>
      </w:r>
    </w:p>
    <w:p w:rsidR="0041292B" w:rsidRDefault="0041292B" w:rsidP="0041292B"/>
    <w:p w:rsidR="00941E30" w:rsidRDefault="00941E30"/>
    <w:sectPr w:rsidR="00941E30" w:rsidSect="00C62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0510"/>
    <w:multiLevelType w:val="hybridMultilevel"/>
    <w:tmpl w:val="C61CA8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2B"/>
    <w:rsid w:val="0041292B"/>
    <w:rsid w:val="005F36F1"/>
    <w:rsid w:val="00941E30"/>
    <w:rsid w:val="00C6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2020-11-03T13:37:00Z</cp:lastPrinted>
  <dcterms:created xsi:type="dcterms:W3CDTF">2020-10-23T17:27:00Z</dcterms:created>
  <dcterms:modified xsi:type="dcterms:W3CDTF">2020-11-03T13:37:00Z</dcterms:modified>
</cp:coreProperties>
</file>